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71" w:rsidRPr="00F97071" w:rsidRDefault="00F97071" w:rsidP="00F97071">
      <w:pPr>
        <w:pStyle w:val="a3"/>
        <w:spacing w:before="0" w:beforeAutospacing="0" w:after="0" w:afterAutospacing="0"/>
        <w:jc w:val="center"/>
        <w:rPr>
          <w:rFonts w:asciiTheme="minorEastAsia" w:eastAsiaTheme="minorEastAsia" w:hAnsiTheme="minorEastAsia" w:cs="仿宋"/>
          <w:b/>
          <w:bCs/>
          <w:sz w:val="32"/>
          <w:szCs w:val="32"/>
        </w:rPr>
      </w:pPr>
      <w:r w:rsidRPr="00F97071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报名资料填写注意事项</w:t>
      </w:r>
    </w:p>
    <w:p w:rsidR="00EF297C" w:rsidRPr="00693797" w:rsidRDefault="00EF297C" w:rsidP="008E12A5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cs="仿宋"/>
          <w:b/>
          <w:bCs/>
          <w:color w:val="FF0000"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需要提供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信息登记表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、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资格审查资料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和材料设备调研表的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可编辑版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；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资格审查资料的盖章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PDF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扫描件</w:t>
      </w:r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，</w:t>
      </w:r>
      <w:r w:rsidRPr="00693797">
        <w:rPr>
          <w:rFonts w:asciiTheme="minorEastAsia" w:eastAsiaTheme="minorEastAsia" w:hAnsiTheme="minorEastAsia" w:cs="仿宋" w:hint="eastAsia"/>
          <w:b/>
          <w:bCs/>
          <w:color w:val="FF0000"/>
          <w:sz w:val="21"/>
          <w:szCs w:val="21"/>
        </w:rPr>
        <w:t>填写注意事项如下：</w:t>
      </w:r>
    </w:p>
    <w:p w:rsidR="007B5084" w:rsidRDefault="007B5084" w:rsidP="008E12A5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一、</w:t>
      </w:r>
      <w:bookmarkStart w:id="0" w:name="_GoBack"/>
      <w:bookmarkEnd w:id="0"/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供应商信息登记表：</w:t>
      </w:r>
    </w:p>
    <w:p w:rsidR="007B5084" w:rsidRDefault="007B5084" w:rsidP="008E12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 xml:space="preserve">严格按照表格中 </w:t>
      </w:r>
      <w:r w:rsidRPr="00693797">
        <w:rPr>
          <w:rFonts w:asciiTheme="minorEastAsia" w:eastAsiaTheme="minorEastAsia" w:hAnsiTheme="minorEastAsia" w:cs="仿宋" w:hint="eastAsia"/>
          <w:bCs/>
          <w:color w:val="FF0000"/>
          <w:sz w:val="21"/>
          <w:szCs w:val="21"/>
        </w:rPr>
        <w:t>红色字体标注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 xml:space="preserve"> 的要求及格式填写；</w:t>
      </w:r>
    </w:p>
    <w:p w:rsidR="007B5084" w:rsidRDefault="007B5084" w:rsidP="008E12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/>
          <w:bCs/>
          <w:sz w:val="21"/>
          <w:szCs w:val="21"/>
        </w:rPr>
        <w:t>所有内容须</w:t>
      </w:r>
      <w:r w:rsidRPr="00693797">
        <w:rPr>
          <w:rFonts w:asciiTheme="minorEastAsia" w:eastAsiaTheme="minorEastAsia" w:hAnsiTheme="minorEastAsia" w:cs="仿宋"/>
          <w:bCs/>
          <w:color w:val="FF0000"/>
          <w:sz w:val="21"/>
          <w:szCs w:val="21"/>
        </w:rPr>
        <w:t>填写完整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，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如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没有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可填写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“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无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”；</w:t>
      </w:r>
    </w:p>
    <w:p w:rsidR="007B5084" w:rsidRPr="00630D20" w:rsidRDefault="007B5084" w:rsidP="008E12A5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cs="仿宋"/>
          <w:b/>
          <w:bCs/>
          <w:sz w:val="21"/>
          <w:szCs w:val="21"/>
        </w:rPr>
      </w:pPr>
      <w:r w:rsidRPr="00630D20">
        <w:rPr>
          <w:rFonts w:asciiTheme="minorEastAsia" w:eastAsiaTheme="minorEastAsia" w:hAnsiTheme="minorEastAsia" w:cs="仿宋"/>
          <w:b/>
          <w:bCs/>
          <w:sz w:val="21"/>
          <w:szCs w:val="21"/>
        </w:rPr>
        <w:t>二</w:t>
      </w: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、</w:t>
      </w:r>
      <w:r w:rsidR="00EF297C">
        <w:rPr>
          <w:rFonts w:asciiTheme="minorEastAsia" w:eastAsiaTheme="minorEastAsia" w:hAnsiTheme="minorEastAsia" w:cs="仿宋"/>
          <w:b/>
          <w:bCs/>
          <w:sz w:val="21"/>
          <w:szCs w:val="21"/>
        </w:rPr>
        <w:t>资格审查资料填报</w:t>
      </w: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：</w:t>
      </w:r>
    </w:p>
    <w:p w:rsidR="007B5084" w:rsidRDefault="007B5084" w:rsidP="008E12A5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1、WORD版应按要求填写完整，</w:t>
      </w:r>
      <w:r w:rsidRPr="00693797">
        <w:rPr>
          <w:rFonts w:asciiTheme="minorEastAsia" w:eastAsiaTheme="minorEastAsia" w:hAnsiTheme="minorEastAsia" w:cs="仿宋" w:hint="eastAsia"/>
          <w:bCs/>
          <w:color w:val="FF0000"/>
          <w:sz w:val="21"/>
          <w:szCs w:val="21"/>
        </w:rPr>
        <w:t>资质及业绩资料需按照表格下方要求附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后；</w:t>
      </w:r>
    </w:p>
    <w:p w:rsidR="007B5084" w:rsidRDefault="007B5084" w:rsidP="008E12A5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/>
          <w:bCs/>
          <w:sz w:val="21"/>
          <w:szCs w:val="21"/>
        </w:rPr>
        <w:t>2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、PDF扫描件为彩色，</w:t>
      </w:r>
      <w:r w:rsidR="000946A1">
        <w:rPr>
          <w:rFonts w:asciiTheme="minorEastAsia" w:eastAsiaTheme="minorEastAsia" w:hAnsiTheme="minorEastAsia" w:cs="仿宋" w:hint="eastAsia"/>
          <w:bCs/>
          <w:sz w:val="21"/>
          <w:szCs w:val="21"/>
        </w:rPr>
        <w:t>文字、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印章清晰</w:t>
      </w:r>
      <w:r w:rsidR="000946A1">
        <w:rPr>
          <w:rFonts w:asciiTheme="minorEastAsia" w:eastAsiaTheme="minorEastAsia" w:hAnsiTheme="minorEastAsia" w:cs="仿宋" w:hint="eastAsia"/>
          <w:bCs/>
          <w:sz w:val="21"/>
          <w:szCs w:val="21"/>
        </w:rPr>
        <w:t>，横版的请及时旋转方向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；</w:t>
      </w:r>
    </w:p>
    <w:p w:rsidR="000A1AFE" w:rsidRPr="007B5084" w:rsidRDefault="000A1AFE" w:rsidP="007B5084"/>
    <w:sectPr w:rsidR="000A1AFE" w:rsidRPr="007B5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3C" w:rsidRDefault="008D203C" w:rsidP="00693797">
      <w:r>
        <w:separator/>
      </w:r>
    </w:p>
  </w:endnote>
  <w:endnote w:type="continuationSeparator" w:id="0">
    <w:p w:rsidR="008D203C" w:rsidRDefault="008D203C" w:rsidP="0069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3C" w:rsidRDefault="008D203C" w:rsidP="00693797">
      <w:r>
        <w:separator/>
      </w:r>
    </w:p>
  </w:footnote>
  <w:footnote w:type="continuationSeparator" w:id="0">
    <w:p w:rsidR="008D203C" w:rsidRDefault="008D203C" w:rsidP="0069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E95"/>
    <w:multiLevelType w:val="hybridMultilevel"/>
    <w:tmpl w:val="3E360CD8"/>
    <w:lvl w:ilvl="0" w:tplc="463AAA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84"/>
    <w:rsid w:val="00004482"/>
    <w:rsid w:val="000946A1"/>
    <w:rsid w:val="000A1AFE"/>
    <w:rsid w:val="003164B6"/>
    <w:rsid w:val="0044442A"/>
    <w:rsid w:val="00523750"/>
    <w:rsid w:val="005478B5"/>
    <w:rsid w:val="00553F8F"/>
    <w:rsid w:val="00630D20"/>
    <w:rsid w:val="00670554"/>
    <w:rsid w:val="00691A0E"/>
    <w:rsid w:val="00693797"/>
    <w:rsid w:val="007B5084"/>
    <w:rsid w:val="008D203C"/>
    <w:rsid w:val="008E12A5"/>
    <w:rsid w:val="009520DF"/>
    <w:rsid w:val="00981F67"/>
    <w:rsid w:val="00A34FB4"/>
    <w:rsid w:val="00B65728"/>
    <w:rsid w:val="00EF297C"/>
    <w:rsid w:val="00F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D8C0B8F-08A4-40E3-A62F-B01735F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B5084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93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37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3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37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魏泽泽</dc:creator>
  <cp:keywords/>
  <dc:description/>
  <cp:lastModifiedBy>魏泽泽</cp:lastModifiedBy>
  <cp:revision>14</cp:revision>
  <dcterms:created xsi:type="dcterms:W3CDTF">2020-11-25T01:52:00Z</dcterms:created>
  <dcterms:modified xsi:type="dcterms:W3CDTF">2021-08-28T10:35:00Z</dcterms:modified>
</cp:coreProperties>
</file>