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b/>
          <w:i w:val="0"/>
          <w:caps w:val="0"/>
          <w:color w:val="333333"/>
          <w:spacing w:val="0"/>
          <w:sz w:val="32"/>
          <w:szCs w:val="32"/>
          <w:shd w:val="clear" w:fill="FFFFFF"/>
          <w:lang w:eastAsia="zh-CN"/>
        </w:rPr>
      </w:pPr>
      <w:bookmarkStart w:id="0" w:name="_GoBack"/>
      <w:bookmarkEnd w:id="0"/>
      <w:r>
        <w:rPr>
          <w:rFonts w:hint="eastAsia" w:asciiTheme="minorEastAsia" w:hAnsiTheme="minorEastAsia" w:eastAsiaTheme="minorEastAsia" w:cstheme="minorEastAsia"/>
          <w:b/>
          <w:i w:val="0"/>
          <w:caps w:val="0"/>
          <w:color w:val="333333"/>
          <w:spacing w:val="0"/>
          <w:sz w:val="32"/>
          <w:szCs w:val="32"/>
          <w:shd w:val="clear" w:fill="FFFFFF"/>
          <w:lang w:eastAsia="zh-CN"/>
        </w:rPr>
        <w:t>中原总部基地项目二期（西地块）南侧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b/>
          <w:i w:val="0"/>
          <w:caps w:val="0"/>
          <w:color w:val="333333"/>
          <w:spacing w:val="0"/>
          <w:sz w:val="32"/>
          <w:szCs w:val="32"/>
          <w:shd w:val="clear" w:fill="FFFFFF"/>
        </w:rPr>
      </w:pPr>
      <w:r>
        <w:rPr>
          <w:rFonts w:hint="eastAsia" w:asciiTheme="minorEastAsia" w:hAnsiTheme="minorEastAsia" w:eastAsiaTheme="minorEastAsia" w:cstheme="minorEastAsia"/>
          <w:b/>
          <w:i w:val="0"/>
          <w:caps w:val="0"/>
          <w:color w:val="333333"/>
          <w:spacing w:val="0"/>
          <w:sz w:val="32"/>
          <w:szCs w:val="32"/>
          <w:shd w:val="clear" w:fill="FFFFFF"/>
          <w:lang w:eastAsia="zh-CN"/>
        </w:rPr>
        <w:t>三台基建供配电设计及施工工程</w:t>
      </w:r>
      <w:r>
        <w:rPr>
          <w:rFonts w:hint="eastAsia" w:asciiTheme="minorEastAsia" w:hAnsiTheme="minorEastAsia" w:eastAsiaTheme="minorEastAsia" w:cstheme="minorEastAsia"/>
          <w:b/>
          <w:i w:val="0"/>
          <w:caps w:val="0"/>
          <w:color w:val="333333"/>
          <w:spacing w:val="0"/>
          <w:sz w:val="32"/>
          <w:szCs w:val="32"/>
          <w:shd w:val="clear" w:fill="FFFFFF"/>
        </w:rPr>
        <w:t>招募公告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outlineLvl w:val="0"/>
        <w:rPr>
          <w:rFonts w:hint="eastAsia" w:ascii="微软雅黑" w:hAnsi="微软雅黑" w:eastAsia="微软雅黑" w:cs="微软雅黑"/>
          <w:i w:val="0"/>
          <w:caps w:val="0"/>
          <w:color w:val="666666"/>
          <w:spacing w:val="0"/>
          <w:sz w:val="18"/>
          <w:szCs w:val="18"/>
        </w:rPr>
      </w:pPr>
      <w:r>
        <w:rPr>
          <w:rStyle w:val="8"/>
          <w:rFonts w:hint="eastAsia" w:ascii="微软雅黑" w:hAnsi="微软雅黑" w:eastAsia="微软雅黑" w:cs="微软雅黑"/>
          <w:i w:val="0"/>
          <w:caps w:val="0"/>
          <w:color w:val="666666"/>
          <w:spacing w:val="0"/>
          <w:sz w:val="18"/>
          <w:szCs w:val="18"/>
          <w:shd w:val="clear" w:fill="FFFFFF"/>
        </w:rPr>
        <w:t>一、公司名称</w:t>
      </w:r>
      <w:r>
        <w:rPr>
          <w:rFonts w:hint="eastAsia" w:ascii="微软雅黑" w:hAnsi="微软雅黑" w:eastAsia="微软雅黑" w:cs="微软雅黑"/>
          <w:i w:val="0"/>
          <w:caps w:val="0"/>
          <w:color w:val="666666"/>
          <w:spacing w:val="0"/>
          <w:sz w:val="18"/>
          <w:szCs w:val="18"/>
          <w:shd w:val="clear" w:fill="FFFFFF"/>
        </w:rPr>
        <w:t>：</w:t>
      </w:r>
      <w:r>
        <w:rPr>
          <w:rFonts w:hint="eastAsia" w:ascii="微软雅黑" w:hAnsi="微软雅黑" w:eastAsia="微软雅黑" w:cs="微软雅黑"/>
          <w:i w:val="0"/>
          <w:caps w:val="0"/>
          <w:color w:val="666666"/>
          <w:spacing w:val="0"/>
          <w:sz w:val="18"/>
          <w:szCs w:val="18"/>
          <w:shd w:val="clear" w:fill="FFFFFF"/>
          <w:lang w:val="en-US" w:eastAsia="zh-CN"/>
        </w:rPr>
        <w:t>河南新发展楷林实业有限公司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outlineLvl w:val="0"/>
        <w:rPr>
          <w:rFonts w:hint="eastAsia" w:ascii="微软雅黑" w:hAnsi="微软雅黑" w:eastAsia="微软雅黑" w:cs="微软雅黑"/>
          <w:i w:val="0"/>
          <w:caps w:val="0"/>
          <w:color w:val="666666"/>
          <w:spacing w:val="0"/>
          <w:sz w:val="18"/>
          <w:szCs w:val="18"/>
        </w:rPr>
      </w:pPr>
      <w:r>
        <w:rPr>
          <w:rStyle w:val="8"/>
          <w:rFonts w:hint="eastAsia" w:ascii="微软雅黑" w:hAnsi="微软雅黑" w:eastAsia="微软雅黑" w:cs="微软雅黑"/>
          <w:i w:val="0"/>
          <w:caps w:val="0"/>
          <w:color w:val="666666"/>
          <w:spacing w:val="0"/>
          <w:sz w:val="18"/>
          <w:szCs w:val="18"/>
          <w:shd w:val="clear" w:fill="FFFFFF"/>
        </w:rPr>
        <w:t>二、项目概况</w:t>
      </w:r>
      <w:r>
        <w:rPr>
          <w:rFonts w:hint="eastAsia" w:ascii="微软雅黑" w:hAnsi="微软雅黑" w:eastAsia="微软雅黑" w:cs="微软雅黑"/>
          <w:i w:val="0"/>
          <w:caps w:val="0"/>
          <w:color w:val="666666"/>
          <w:spacing w:val="0"/>
          <w:sz w:val="18"/>
          <w:szCs w:val="18"/>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r>
        <w:rPr>
          <w:rFonts w:hint="eastAsia" w:ascii="微软雅黑" w:hAnsi="微软雅黑" w:eastAsia="微软雅黑" w:cs="微软雅黑"/>
          <w:i w:val="0"/>
          <w:caps w:val="0"/>
          <w:color w:val="666666"/>
          <w:spacing w:val="0"/>
          <w:sz w:val="18"/>
          <w:szCs w:val="18"/>
          <w:shd w:val="clear" w:fill="FFFFFF"/>
          <w:lang w:val="en-US" w:eastAsia="zh-CN"/>
        </w:rPr>
        <w:t>河南新发展楷林实业有限公司是河南楷林置业有限公司、郑州市郑东新区建设开发投资总公司联合成立的一家股份制有限公司，公司致力于开发高端写字楼项目。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r>
        <w:rPr>
          <w:rFonts w:hint="eastAsia" w:ascii="微软雅黑" w:hAnsi="微软雅黑" w:eastAsia="微软雅黑" w:cs="微软雅黑"/>
          <w:i w:val="0"/>
          <w:caps w:val="0"/>
          <w:color w:val="666666"/>
          <w:spacing w:val="0"/>
          <w:sz w:val="18"/>
          <w:szCs w:val="18"/>
          <w:shd w:val="clear" w:fill="FFFFFF"/>
          <w:lang w:val="en-US" w:eastAsia="zh-CN"/>
        </w:rPr>
        <w:t>河南楷林置业有限公司，成立于2001年。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r>
        <w:rPr>
          <w:rFonts w:hint="eastAsia" w:ascii="微软雅黑" w:hAnsi="微软雅黑" w:eastAsia="微软雅黑" w:cs="微软雅黑"/>
          <w:i w:val="0"/>
          <w:caps w:val="0"/>
          <w:color w:val="666666"/>
          <w:spacing w:val="0"/>
          <w:sz w:val="18"/>
          <w:szCs w:val="18"/>
          <w:shd w:val="clear" w:fill="FFFFFF"/>
          <w:lang w:val="en-US" w:eastAsia="zh-CN"/>
        </w:rPr>
        <w:t>17年，楷林只专注做好一件事——写字楼的开发、建造与运营管理。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r>
        <w:rPr>
          <w:rFonts w:hint="eastAsia" w:ascii="微软雅黑" w:hAnsi="微软雅黑" w:eastAsia="微软雅黑" w:cs="微软雅黑"/>
          <w:i w:val="0"/>
          <w:caps w:val="0"/>
          <w:color w:val="666666"/>
          <w:spacing w:val="0"/>
          <w:sz w:val="18"/>
          <w:szCs w:val="18"/>
          <w:shd w:val="clear" w:fill="FFFFFF"/>
          <w:lang w:val="en-US" w:eastAsia="zh-CN"/>
        </w:rPr>
        <w:t>17年，楷林在郑州和长沙两地已开发完成了5个项目——信息大厦、楷林国际、楷林IFC、长沙楷林国际、楷林中心，共计14栋写字楼，建筑面积105万平方米。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r>
        <w:rPr>
          <w:rFonts w:hint="eastAsia" w:ascii="微软雅黑" w:hAnsi="微软雅黑" w:eastAsia="微软雅黑" w:cs="微软雅黑"/>
          <w:i w:val="0"/>
          <w:caps w:val="0"/>
          <w:color w:val="666666"/>
          <w:spacing w:val="0"/>
          <w:sz w:val="18"/>
          <w:szCs w:val="18"/>
          <w:shd w:val="clear" w:fill="FFFFFF"/>
          <w:lang w:val="en-US" w:eastAsia="zh-CN"/>
        </w:rPr>
        <w:t>17年来，楷林坚持与国际、国内各专业领域顶尖团队合作，通过整合外部优质资源，形成了独有的写字楼研发、建造、运营与管理体系。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r>
        <w:rPr>
          <w:rFonts w:hint="eastAsia" w:ascii="微软雅黑" w:hAnsi="微软雅黑" w:eastAsia="微软雅黑" w:cs="微软雅黑"/>
          <w:i w:val="0"/>
          <w:caps w:val="0"/>
          <w:color w:val="666666"/>
          <w:spacing w:val="0"/>
          <w:sz w:val="18"/>
          <w:szCs w:val="18"/>
          <w:shd w:val="clear" w:fill="FFFFFF"/>
          <w:lang w:val="en-US" w:eastAsia="zh-CN"/>
        </w:rPr>
        <w:t>17年来，楷林写字楼，以全球化的视野与格局，吸引大批优秀企业进驻。楷林已积累600组高端写字楼客户资源，其中资产100亿以上的10家，10亿以上客户50家，1亿以上超过150家！楷林所服务的金融机构总资产已超过10000亿，成为中国中部最大的金融办公服务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r>
        <w:rPr>
          <w:rFonts w:hint="eastAsia" w:ascii="微软雅黑" w:hAnsi="微软雅黑" w:eastAsia="微软雅黑" w:cs="微软雅黑"/>
          <w:i w:val="0"/>
          <w:caps w:val="0"/>
          <w:color w:val="666666"/>
          <w:spacing w:val="0"/>
          <w:sz w:val="18"/>
          <w:szCs w:val="18"/>
          <w:shd w:val="clear" w:fill="FFFFFF"/>
          <w:lang w:val="en-US" w:eastAsia="zh-CN"/>
        </w:rPr>
        <w:t>2012年10月，楷林受邀参加中国首部《商务写字楼等级评价标准》的制定，并于2014年8月1日起施行。楷林以一企之力，推动行业规范，奠定了“定义写字楼标准”的专业基础。2014年7月30日，楷林联合中房协商业地产专业委员会召开商务写字楼等级标准发布会，楷林IFC荣获五星级预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r>
        <w:rPr>
          <w:rFonts w:hint="eastAsia" w:ascii="微软雅黑" w:hAnsi="微软雅黑" w:eastAsia="微软雅黑" w:cs="微软雅黑"/>
          <w:i w:val="0"/>
          <w:caps w:val="0"/>
          <w:color w:val="666666"/>
          <w:spacing w:val="0"/>
          <w:sz w:val="18"/>
          <w:szCs w:val="18"/>
          <w:shd w:val="clear" w:fill="FFFFFF"/>
          <w:lang w:val="en-US" w:eastAsia="zh-CN"/>
        </w:rPr>
        <w:t>本项目是郑州东站东广场商务区的重要组成部分，位于河南省郑州市郑东新区，西临圃田西路，北至商鼎路，东临嘉园路，南至莲湖路。项目总占地约209亩，分东西两个地块，分别为东地块和西地块。总建筑面积规模约120万平米。项目整体设计着眼于开放式街区、景观式园区与总部级办公场所三位一体的空间体系。围绕建设以生态花园、艺术走廊、都市商业、城市焦点景观等为主的城市超高层商务集合区，打造集约化、系统化、智能化及生态化于一体的中原总部。未来，将用21栋超百万方体量的智慧商务综合体，赋能区域发展，引领智慧城市建设，实现城市、产业、企业的价值共创。</w:t>
      </w:r>
    </w:p>
    <w:p>
      <w:pPr>
        <w:autoSpaceDE w:val="0"/>
        <w:autoSpaceDN w:val="0"/>
        <w:adjustRightInd w:val="0"/>
        <w:ind w:right="-100"/>
        <w:jc w:val="left"/>
        <w:rPr>
          <w:rFonts w:hint="eastAsia" w:ascii="微软雅黑" w:hAnsi="微软雅黑" w:eastAsia="微软雅黑" w:cs="微软雅黑"/>
          <w:i w:val="0"/>
          <w:caps w:val="0"/>
          <w:color w:val="666666"/>
          <w:spacing w:val="0"/>
          <w:kern w:val="0"/>
          <w:sz w:val="18"/>
          <w:szCs w:val="18"/>
          <w:shd w:val="clear" w:fill="FFFFFF"/>
          <w:lang w:val="en-US" w:eastAsia="zh-CN" w:bidi="ar"/>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318" w:left="1588" w:header="851" w:footer="992" w:gutter="284"/>
          <w:pgNumType w:start="1"/>
          <w:cols w:space="720" w:num="1"/>
          <w:docGrid w:type="lines" w:linePitch="319" w:charSpace="0"/>
        </w:sectPr>
      </w:pPr>
      <w:r>
        <w:rPr>
          <w:rFonts w:hint="eastAsia" w:ascii="微软雅黑" w:hAnsi="微软雅黑" w:eastAsia="微软雅黑" w:cs="微软雅黑"/>
          <w:i w:val="0"/>
          <w:caps w:val="0"/>
          <w:color w:val="666666"/>
          <w:spacing w:val="0"/>
          <w:kern w:val="0"/>
          <w:sz w:val="18"/>
          <w:szCs w:val="18"/>
          <w:shd w:val="clear" w:fill="FFFFFF"/>
          <w:lang w:val="en-US" w:eastAsia="zh-CN" w:bidi="ar"/>
        </w:rPr>
        <w:t>本次招标的是本项目西地块，位于郑州东站东广场南侧，西临圃田西路，北至商鼎路，东临嘉园路，南至莲湖路，用地面积73926.14平方米，总建筑面积约为62.57万㎡，地上建筑规模约为42.82万㎡，地下建筑规模约为19.75万㎡。本项目为民用公共建筑，主要功能为办公、公寓、商业及相关服务配套设施等。本项目沿莲湖路为3栋高90-100m的甲级写字楼及2栋公寓楼，沿商鼎路侧为4栋80-150m超甲级写字楼，另有若干独栋办公、独栋商业及会议中心作为商务办公配套。项目共设三层地下室，其中地下一层设置下沉广场及配套商业，地下二、三层为车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outlineLvl w:val="0"/>
        <w:rPr>
          <w:rFonts w:hint="eastAsia" w:ascii="微软雅黑" w:hAnsi="微软雅黑" w:eastAsia="微软雅黑" w:cs="微软雅黑"/>
          <w:i w:val="0"/>
          <w:caps w:val="0"/>
          <w:color w:val="666666"/>
          <w:spacing w:val="0"/>
          <w:sz w:val="18"/>
          <w:szCs w:val="18"/>
        </w:rPr>
      </w:pPr>
      <w:r>
        <w:rPr>
          <w:rStyle w:val="8"/>
          <w:rFonts w:hint="eastAsia" w:ascii="微软雅黑" w:hAnsi="微软雅黑" w:eastAsia="微软雅黑" w:cs="微软雅黑"/>
          <w:i w:val="0"/>
          <w:caps w:val="0"/>
          <w:color w:val="666666"/>
          <w:spacing w:val="0"/>
          <w:sz w:val="18"/>
          <w:szCs w:val="18"/>
          <w:shd w:val="clear" w:fill="FFFFFF"/>
        </w:rPr>
        <w:t>三、资格</w:t>
      </w:r>
      <w:r>
        <w:rPr>
          <w:rStyle w:val="8"/>
          <w:rFonts w:hint="eastAsia" w:ascii="微软雅黑" w:hAnsi="微软雅黑" w:eastAsia="微软雅黑" w:cs="微软雅黑"/>
          <w:i w:val="0"/>
          <w:caps w:val="0"/>
          <w:color w:val="666666"/>
          <w:spacing w:val="0"/>
          <w:sz w:val="18"/>
          <w:szCs w:val="18"/>
          <w:shd w:val="clear" w:fill="FFFFFF"/>
          <w:lang w:val="en-US" w:eastAsia="zh-CN"/>
        </w:rPr>
        <w:t>要求</w:t>
      </w:r>
      <w:r>
        <w:rPr>
          <w:rFonts w:hint="eastAsia" w:ascii="微软雅黑" w:hAnsi="微软雅黑" w:eastAsia="微软雅黑" w:cs="微软雅黑"/>
          <w:i w:val="0"/>
          <w:caps w:val="0"/>
          <w:color w:val="666666"/>
          <w:spacing w:val="0"/>
          <w:sz w:val="18"/>
          <w:szCs w:val="18"/>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（1）投标人须具备独立法人资格，</w:t>
      </w:r>
      <w:r>
        <w:rPr>
          <w:rFonts w:hint="eastAsia" w:ascii="微软雅黑" w:hAnsi="微软雅黑" w:eastAsia="微软雅黑" w:cs="微软雅黑"/>
          <w:i w:val="0"/>
          <w:caps w:val="0"/>
          <w:color w:val="666666"/>
          <w:spacing w:val="0"/>
          <w:sz w:val="18"/>
          <w:szCs w:val="18"/>
          <w:shd w:val="clear" w:fill="FFFFFF"/>
          <w:lang w:val="en-US" w:eastAsia="zh-CN"/>
        </w:rPr>
        <w:t>同时</w:t>
      </w:r>
      <w:r>
        <w:rPr>
          <w:rFonts w:hint="eastAsia" w:ascii="微软雅黑" w:hAnsi="微软雅黑" w:eastAsia="微软雅黑" w:cs="微软雅黑"/>
          <w:i w:val="0"/>
          <w:caps w:val="0"/>
          <w:color w:val="666666"/>
          <w:spacing w:val="0"/>
          <w:sz w:val="18"/>
          <w:szCs w:val="18"/>
          <w:shd w:val="clear" w:fill="FFFFFF"/>
        </w:rPr>
        <w:t>具有</w:t>
      </w:r>
      <w:r>
        <w:rPr>
          <w:rFonts w:hint="eastAsia" w:ascii="微软雅黑" w:hAnsi="微软雅黑" w:eastAsia="微软雅黑" w:cs="微软雅黑"/>
          <w:i w:val="0"/>
          <w:caps w:val="0"/>
          <w:color w:val="666666"/>
          <w:spacing w:val="0"/>
          <w:sz w:val="18"/>
          <w:szCs w:val="18"/>
          <w:shd w:val="clear" w:fill="FFFFFF"/>
          <w:lang w:val="en-US" w:eastAsia="zh-CN"/>
        </w:rPr>
        <w:t>电力工程施工总承包三级及以上</w:t>
      </w:r>
      <w:r>
        <w:rPr>
          <w:rFonts w:hint="eastAsia" w:ascii="微软雅黑" w:hAnsi="微软雅黑" w:eastAsia="微软雅黑" w:cs="微软雅黑"/>
          <w:i w:val="0"/>
          <w:caps w:val="0"/>
          <w:color w:val="666666"/>
          <w:spacing w:val="0"/>
          <w:sz w:val="18"/>
          <w:szCs w:val="18"/>
          <w:shd w:val="clear" w:fill="FFFFFF"/>
        </w:rPr>
        <w:t>资质</w:t>
      </w:r>
      <w:r>
        <w:rPr>
          <w:rFonts w:hint="eastAsia" w:ascii="微软雅黑" w:hAnsi="微软雅黑" w:eastAsia="微软雅黑" w:cs="微软雅黑"/>
          <w:i w:val="0"/>
          <w:caps w:val="0"/>
          <w:color w:val="666666"/>
          <w:spacing w:val="0"/>
          <w:sz w:val="18"/>
          <w:szCs w:val="18"/>
          <w:shd w:val="clear" w:fill="FFFFFF"/>
          <w:lang w:val="en-US" w:eastAsia="zh-CN"/>
        </w:rPr>
        <w:t>、承装承试承修四级及以上资质</w:t>
      </w:r>
      <w:r>
        <w:rPr>
          <w:rFonts w:hint="eastAsia" w:ascii="微软雅黑" w:hAnsi="微软雅黑" w:eastAsia="微软雅黑" w:cs="微软雅黑"/>
          <w:i w:val="0"/>
          <w:caps w:val="0"/>
          <w:color w:val="666666"/>
          <w:spacing w:val="0"/>
          <w:sz w:val="18"/>
          <w:szCs w:val="18"/>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（2）具备有效的安全生产许可证，并在人员、设备、资金等方面具备相应的施工能力；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（3）熟悉当地地方设计规范、标准及区域性特别规定，具备根据项目时间节点完成工作的能力。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outlineLvl w:val="1"/>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3、信誉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企业不应出现：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①处于被责令停业、投标资格被取消、处于投标资格暂停期内的；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②处于被接管、冻结和破产状态；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③被有关部门暂停投标资格；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④被列为失信执行人。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outlineLvl w:val="0"/>
        <w:rPr>
          <w:rFonts w:hint="eastAsia" w:ascii="微软雅黑" w:hAnsi="微软雅黑" w:eastAsia="微软雅黑" w:cs="微软雅黑"/>
          <w:i w:val="0"/>
          <w:caps w:val="0"/>
          <w:color w:val="666666"/>
          <w:spacing w:val="0"/>
          <w:sz w:val="18"/>
          <w:szCs w:val="18"/>
        </w:rPr>
      </w:pPr>
      <w:r>
        <w:rPr>
          <w:rStyle w:val="8"/>
          <w:rFonts w:hint="eastAsia" w:ascii="微软雅黑" w:hAnsi="微软雅黑" w:eastAsia="微软雅黑" w:cs="微软雅黑"/>
          <w:i w:val="0"/>
          <w:caps w:val="0"/>
          <w:color w:val="666666"/>
          <w:spacing w:val="0"/>
          <w:sz w:val="18"/>
          <w:szCs w:val="18"/>
          <w:shd w:val="clear" w:fill="FFFFFF"/>
        </w:rPr>
        <w:t>四、报名资料及要求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凡有意者，请于20</w:t>
      </w:r>
      <w:r>
        <w:rPr>
          <w:rFonts w:hint="eastAsia" w:ascii="微软雅黑" w:hAnsi="微软雅黑" w:eastAsia="微软雅黑" w:cs="微软雅黑"/>
          <w:i w:val="0"/>
          <w:caps w:val="0"/>
          <w:color w:val="666666"/>
          <w:spacing w:val="0"/>
          <w:sz w:val="18"/>
          <w:szCs w:val="18"/>
          <w:shd w:val="clear" w:fill="FFFFFF"/>
          <w:lang w:val="en-US" w:eastAsia="zh-CN"/>
        </w:rPr>
        <w:t>18</w:t>
      </w:r>
      <w:r>
        <w:rPr>
          <w:rFonts w:hint="eastAsia" w:ascii="微软雅黑" w:hAnsi="微软雅黑" w:eastAsia="微软雅黑" w:cs="微软雅黑"/>
          <w:i w:val="0"/>
          <w:caps w:val="0"/>
          <w:color w:val="666666"/>
          <w:spacing w:val="0"/>
          <w:sz w:val="18"/>
          <w:szCs w:val="18"/>
          <w:shd w:val="clear" w:fill="FFFFFF"/>
        </w:rPr>
        <w:t>年</w:t>
      </w:r>
      <w:r>
        <w:rPr>
          <w:rFonts w:hint="eastAsia" w:ascii="微软雅黑" w:hAnsi="微软雅黑" w:eastAsia="微软雅黑" w:cs="微软雅黑"/>
          <w:i w:val="0"/>
          <w:caps w:val="0"/>
          <w:color w:val="666666"/>
          <w:spacing w:val="0"/>
          <w:sz w:val="18"/>
          <w:szCs w:val="18"/>
          <w:shd w:val="clear" w:fill="FFFFFF"/>
          <w:lang w:val="en-US" w:eastAsia="zh-CN"/>
        </w:rPr>
        <w:t>11</w:t>
      </w:r>
      <w:r>
        <w:rPr>
          <w:rFonts w:hint="eastAsia" w:ascii="微软雅黑" w:hAnsi="微软雅黑" w:eastAsia="微软雅黑" w:cs="微软雅黑"/>
          <w:i w:val="0"/>
          <w:caps w:val="0"/>
          <w:color w:val="666666"/>
          <w:spacing w:val="0"/>
          <w:sz w:val="18"/>
          <w:szCs w:val="18"/>
          <w:shd w:val="clear" w:fill="FFFFFF"/>
        </w:rPr>
        <w:t>月</w:t>
      </w:r>
      <w:r>
        <w:rPr>
          <w:rFonts w:hint="eastAsia" w:ascii="微软雅黑" w:hAnsi="微软雅黑" w:eastAsia="微软雅黑" w:cs="微软雅黑"/>
          <w:i w:val="0"/>
          <w:caps w:val="0"/>
          <w:color w:val="666666"/>
          <w:spacing w:val="0"/>
          <w:sz w:val="18"/>
          <w:szCs w:val="18"/>
          <w:shd w:val="clear" w:fill="FFFFFF"/>
          <w:lang w:val="en-US" w:eastAsia="zh-CN"/>
        </w:rPr>
        <w:t>30</w:t>
      </w:r>
      <w:r>
        <w:rPr>
          <w:rFonts w:hint="eastAsia" w:ascii="微软雅黑" w:hAnsi="微软雅黑" w:eastAsia="微软雅黑" w:cs="微软雅黑"/>
          <w:i w:val="0"/>
          <w:caps w:val="0"/>
          <w:color w:val="666666"/>
          <w:spacing w:val="0"/>
          <w:sz w:val="18"/>
          <w:szCs w:val="18"/>
          <w:shd w:val="clear" w:fill="FFFFFF"/>
        </w:rPr>
        <w:t>日上午10:00时之前将报名资料电子版打包发送至联系人邮箱并电话通知联系人。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outlineLvl w:val="0"/>
        <w:rPr>
          <w:rFonts w:hint="eastAsia" w:ascii="微软雅黑" w:hAnsi="微软雅黑" w:eastAsia="微软雅黑" w:cs="微软雅黑"/>
          <w:i w:val="0"/>
          <w:caps w:val="0"/>
          <w:color w:val="666666"/>
          <w:spacing w:val="0"/>
          <w:sz w:val="18"/>
          <w:szCs w:val="18"/>
        </w:rPr>
      </w:pPr>
      <w:r>
        <w:rPr>
          <w:rStyle w:val="8"/>
          <w:rFonts w:hint="eastAsia" w:ascii="微软雅黑" w:hAnsi="微软雅黑" w:eastAsia="微软雅黑" w:cs="微软雅黑"/>
          <w:i w:val="0"/>
          <w:caps w:val="0"/>
          <w:color w:val="666666"/>
          <w:spacing w:val="0"/>
          <w:sz w:val="18"/>
          <w:szCs w:val="18"/>
          <w:shd w:val="clear" w:fill="FFFFFF"/>
          <w:lang w:val="en-US" w:eastAsia="zh-CN"/>
        </w:rPr>
        <w:t>五</w:t>
      </w:r>
      <w:r>
        <w:rPr>
          <w:rStyle w:val="8"/>
          <w:rFonts w:hint="eastAsia" w:ascii="微软雅黑" w:hAnsi="微软雅黑" w:eastAsia="微软雅黑" w:cs="微软雅黑"/>
          <w:i w:val="0"/>
          <w:caps w:val="0"/>
          <w:color w:val="666666"/>
          <w:spacing w:val="0"/>
          <w:sz w:val="18"/>
          <w:szCs w:val="18"/>
          <w:shd w:val="clear" w:fill="FFFFFF"/>
        </w:rPr>
        <w:t>、联系方式</w:t>
      </w:r>
      <w:r>
        <w:rPr>
          <w:rFonts w:hint="eastAsia" w:ascii="微软雅黑" w:hAnsi="微软雅黑" w:eastAsia="微软雅黑" w:cs="微软雅黑"/>
          <w:i w:val="0"/>
          <w:caps w:val="0"/>
          <w:color w:val="666666"/>
          <w:spacing w:val="0"/>
          <w:sz w:val="18"/>
          <w:szCs w:val="18"/>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招募人：</w:t>
      </w:r>
      <w:r>
        <w:rPr>
          <w:rFonts w:hint="eastAsia" w:ascii="微软雅黑" w:hAnsi="微软雅黑" w:eastAsia="微软雅黑" w:cs="微软雅黑"/>
          <w:i w:val="0"/>
          <w:caps w:val="0"/>
          <w:color w:val="666666"/>
          <w:spacing w:val="0"/>
          <w:sz w:val="18"/>
          <w:szCs w:val="18"/>
          <w:shd w:val="clear" w:fill="FFFFFF"/>
          <w:lang w:val="en-US" w:eastAsia="zh-CN"/>
        </w:rPr>
        <w:t>河南新发展楷林实业有限公司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default" w:ascii="微软雅黑" w:hAnsi="微软雅黑" w:eastAsia="微软雅黑" w:cs="微软雅黑"/>
          <w:i w:val="0"/>
          <w:caps w:val="0"/>
          <w:color w:val="666666"/>
          <w:spacing w:val="0"/>
          <w:sz w:val="18"/>
          <w:szCs w:val="18"/>
          <w:lang w:val="en-US" w:eastAsia="zh-CN"/>
        </w:rPr>
      </w:pPr>
      <w:r>
        <w:rPr>
          <w:rFonts w:hint="eastAsia" w:ascii="微软雅黑" w:hAnsi="微软雅黑" w:eastAsia="微软雅黑" w:cs="微软雅黑"/>
          <w:i w:val="0"/>
          <w:caps w:val="0"/>
          <w:color w:val="666666"/>
          <w:spacing w:val="0"/>
          <w:sz w:val="18"/>
          <w:szCs w:val="18"/>
          <w:shd w:val="clear" w:fill="FFFFFF"/>
        </w:rPr>
        <w:t>地址：河南</w:t>
      </w:r>
      <w:r>
        <w:rPr>
          <w:rFonts w:hint="eastAsia" w:ascii="微软雅黑" w:hAnsi="微软雅黑" w:eastAsia="微软雅黑" w:cs="微软雅黑"/>
          <w:i w:val="0"/>
          <w:caps w:val="0"/>
          <w:color w:val="666666"/>
          <w:spacing w:val="0"/>
          <w:sz w:val="18"/>
          <w:szCs w:val="18"/>
          <w:shd w:val="clear" w:fill="FFFFFF"/>
          <w:lang w:val="en-US" w:eastAsia="zh-CN"/>
        </w:rPr>
        <w:t>省郑州市金水区</w:t>
      </w:r>
      <w:r>
        <w:rPr>
          <w:rFonts w:hint="eastAsia" w:ascii="微软雅黑" w:hAnsi="微软雅黑" w:eastAsia="微软雅黑" w:cs="微软雅黑"/>
          <w:i w:val="0"/>
          <w:caps w:val="0"/>
          <w:color w:val="666666"/>
          <w:spacing w:val="0"/>
          <w:sz w:val="18"/>
          <w:szCs w:val="18"/>
          <w:shd w:val="clear" w:fill="FFFFFF"/>
        </w:rPr>
        <w:t>金水路</w:t>
      </w:r>
      <w:r>
        <w:rPr>
          <w:rFonts w:hint="eastAsia" w:ascii="微软雅黑" w:hAnsi="微软雅黑" w:eastAsia="微软雅黑" w:cs="微软雅黑"/>
          <w:i w:val="0"/>
          <w:caps w:val="0"/>
          <w:color w:val="666666"/>
          <w:spacing w:val="0"/>
          <w:sz w:val="18"/>
          <w:szCs w:val="18"/>
          <w:shd w:val="clear" w:fill="FFFFFF"/>
          <w:lang w:val="en-US" w:eastAsia="zh-CN"/>
        </w:rPr>
        <w:t>226</w:t>
      </w:r>
      <w:r>
        <w:rPr>
          <w:rFonts w:hint="eastAsia" w:ascii="微软雅黑" w:hAnsi="微软雅黑" w:eastAsia="微软雅黑" w:cs="微软雅黑"/>
          <w:i w:val="0"/>
          <w:caps w:val="0"/>
          <w:color w:val="666666"/>
          <w:spacing w:val="0"/>
          <w:sz w:val="18"/>
          <w:szCs w:val="18"/>
          <w:shd w:val="clear" w:fill="FFFFFF"/>
        </w:rPr>
        <w:t>号楷林</w:t>
      </w:r>
      <w:r>
        <w:rPr>
          <w:rFonts w:hint="eastAsia" w:ascii="微软雅黑" w:hAnsi="微软雅黑" w:eastAsia="微软雅黑" w:cs="微软雅黑"/>
          <w:i w:val="0"/>
          <w:caps w:val="0"/>
          <w:color w:val="666666"/>
          <w:spacing w:val="0"/>
          <w:sz w:val="18"/>
          <w:szCs w:val="18"/>
          <w:shd w:val="clear" w:fill="FFFFFF"/>
          <w:lang w:val="en-US" w:eastAsia="zh-CN"/>
        </w:rPr>
        <w:t>国际A座2201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联系人：</w:t>
      </w:r>
      <w:r>
        <w:rPr>
          <w:rFonts w:hint="eastAsia" w:ascii="微软雅黑" w:hAnsi="微软雅黑" w:eastAsia="微软雅黑" w:cs="微软雅黑"/>
          <w:i w:val="0"/>
          <w:caps w:val="0"/>
          <w:color w:val="666666"/>
          <w:spacing w:val="0"/>
          <w:sz w:val="18"/>
          <w:szCs w:val="18"/>
          <w:shd w:val="clear" w:fill="FFFFFF"/>
          <w:lang w:val="en-US" w:eastAsia="zh-CN"/>
        </w:rPr>
        <w:t>刘</w:t>
      </w:r>
      <w:r>
        <w:rPr>
          <w:rFonts w:hint="eastAsia" w:ascii="微软雅黑" w:hAnsi="微软雅黑" w:eastAsia="微软雅黑" w:cs="微软雅黑"/>
          <w:i w:val="0"/>
          <w:caps w:val="0"/>
          <w:color w:val="666666"/>
          <w:spacing w:val="0"/>
          <w:sz w:val="18"/>
          <w:szCs w:val="18"/>
          <w:shd w:val="clear" w:fill="FFFFFF"/>
        </w:rPr>
        <w:t>先生                  邮箱：</w:t>
      </w:r>
      <w:r>
        <w:rPr>
          <w:rFonts w:hint="eastAsia" w:ascii="微软雅黑" w:hAnsi="微软雅黑" w:eastAsia="微软雅黑" w:cs="微软雅黑"/>
          <w:i w:val="0"/>
          <w:caps w:val="0"/>
          <w:color w:val="666666"/>
          <w:spacing w:val="0"/>
          <w:sz w:val="18"/>
          <w:szCs w:val="18"/>
          <w:shd w:val="clear" w:fill="FFFFFF"/>
          <w:lang w:val="en-US" w:eastAsia="zh-CN"/>
        </w:rPr>
        <w:t>zhaobiao</w:t>
      </w:r>
      <w:r>
        <w:rPr>
          <w:rFonts w:hint="eastAsia" w:ascii="微软雅黑" w:hAnsi="微软雅黑" w:eastAsia="微软雅黑" w:cs="微软雅黑"/>
          <w:i w:val="0"/>
          <w:caps w:val="0"/>
          <w:color w:val="666666"/>
          <w:spacing w:val="0"/>
          <w:sz w:val="18"/>
          <w:szCs w:val="18"/>
          <w:shd w:val="clear" w:fill="FFFFFF"/>
        </w:rPr>
        <w:t>@kineer.com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default" w:ascii="微软雅黑" w:hAnsi="微软雅黑" w:eastAsia="微软雅黑" w:cs="微软雅黑"/>
          <w:i w:val="0"/>
          <w:caps w:val="0"/>
          <w:color w:val="666666"/>
          <w:spacing w:val="0"/>
          <w:sz w:val="18"/>
          <w:szCs w:val="18"/>
          <w:lang w:val="en-US" w:eastAsia="zh-CN"/>
        </w:rPr>
      </w:pPr>
      <w:r>
        <w:rPr>
          <w:rFonts w:hint="eastAsia" w:ascii="微软雅黑" w:hAnsi="微软雅黑" w:eastAsia="微软雅黑" w:cs="微软雅黑"/>
          <w:i w:val="0"/>
          <w:caps w:val="0"/>
          <w:color w:val="666666"/>
          <w:spacing w:val="0"/>
          <w:sz w:val="18"/>
          <w:szCs w:val="18"/>
          <w:shd w:val="clear" w:fill="FFFFFF"/>
        </w:rPr>
        <w:t>联系电话：</w:t>
      </w:r>
      <w:r>
        <w:rPr>
          <w:rFonts w:hint="eastAsia" w:ascii="微软雅黑" w:hAnsi="微软雅黑" w:eastAsia="微软雅黑" w:cs="微软雅黑"/>
          <w:i w:val="0"/>
          <w:caps w:val="0"/>
          <w:color w:val="666666"/>
          <w:spacing w:val="0"/>
          <w:sz w:val="18"/>
          <w:szCs w:val="18"/>
          <w:shd w:val="clear" w:fill="FFFFFF"/>
          <w:lang w:val="en-US" w:eastAsia="zh-CN"/>
        </w:rPr>
        <w:t>18838028096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30" w:lineRule="atLeast"/>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635" cy="22225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3635" cy="222250"/>
                      </a:xfrm>
                      <a:prstGeom prst="rect">
                        <a:avLst/>
                      </a:prstGeom>
                      <a:noFill/>
                      <a:ln>
                        <a:noFill/>
                      </a:ln>
                    </wps:spPr>
                    <wps:txbx>
                      <w:txbxContent>
                        <w:p>
                          <w:pPr>
                            <w:pStyle w:val="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2</w:t>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7.5pt;width:90.05pt;mso-position-horizontal:center;mso-position-horizontal-relative:margin;mso-wrap-style:none;z-index:251659264;mso-width-relative:page;mso-height-relative:page;" filled="f" stroked="f" coordsize="21600,21600" o:gfxdata="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nxg8NEA&#10;AAAEAQAADwAAAAAAAAABACAAAAAiAAAAZHJzL2Rvd25yZXYueG1sUEsBAhQAFAAAAAgAh07iQPiz&#10;3IvtAQAAtQMAAA4AAAAAAAAAAQAgAAAAIAEAAGRycy9lMm9Eb2MueG1sUEsFBgAAAAAGAAYAWQEA&#10;AH8FAAAAAA==&#10;">
              <v:fill on="f" focussize="0,0"/>
              <v:stroke on="f"/>
              <v:imagedata o:title=""/>
              <o:lock v:ext="edit" aspectratio="f"/>
              <v:textbox inset="0mm,0mm,0mm,0mm" style="mso-fit-shape-to-text:t;">
                <w:txbxContent>
                  <w:p>
                    <w:pPr>
                      <w:pStyle w:val="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2</w:t>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54227"/>
    <w:rsid w:val="00201F32"/>
    <w:rsid w:val="00204824"/>
    <w:rsid w:val="00501068"/>
    <w:rsid w:val="00B96543"/>
    <w:rsid w:val="00BA0EF5"/>
    <w:rsid w:val="00DC274A"/>
    <w:rsid w:val="01395A77"/>
    <w:rsid w:val="01720D67"/>
    <w:rsid w:val="01CC1257"/>
    <w:rsid w:val="01EC4474"/>
    <w:rsid w:val="024811B3"/>
    <w:rsid w:val="027404D5"/>
    <w:rsid w:val="02A16B24"/>
    <w:rsid w:val="02A56050"/>
    <w:rsid w:val="02BF52DB"/>
    <w:rsid w:val="02E94B6F"/>
    <w:rsid w:val="030A3F10"/>
    <w:rsid w:val="03654227"/>
    <w:rsid w:val="03847CD4"/>
    <w:rsid w:val="03E90E07"/>
    <w:rsid w:val="040656A5"/>
    <w:rsid w:val="0449293F"/>
    <w:rsid w:val="04D27F40"/>
    <w:rsid w:val="04F82225"/>
    <w:rsid w:val="054B1021"/>
    <w:rsid w:val="05904B64"/>
    <w:rsid w:val="05A51C8C"/>
    <w:rsid w:val="05AE3C37"/>
    <w:rsid w:val="05EC30F1"/>
    <w:rsid w:val="06016B3B"/>
    <w:rsid w:val="060D739B"/>
    <w:rsid w:val="06547034"/>
    <w:rsid w:val="065971F7"/>
    <w:rsid w:val="06997958"/>
    <w:rsid w:val="06D76EE2"/>
    <w:rsid w:val="06DD356A"/>
    <w:rsid w:val="076065C4"/>
    <w:rsid w:val="07CD3F18"/>
    <w:rsid w:val="080F6282"/>
    <w:rsid w:val="08440123"/>
    <w:rsid w:val="08AA5373"/>
    <w:rsid w:val="08CA704F"/>
    <w:rsid w:val="0A0564A9"/>
    <w:rsid w:val="0A1021E9"/>
    <w:rsid w:val="0A7C759A"/>
    <w:rsid w:val="0A827587"/>
    <w:rsid w:val="0ACD1CDE"/>
    <w:rsid w:val="0B4B27BF"/>
    <w:rsid w:val="0B7E66B7"/>
    <w:rsid w:val="0BF67CCC"/>
    <w:rsid w:val="0C3E26EB"/>
    <w:rsid w:val="0CFC3C6F"/>
    <w:rsid w:val="0D57568E"/>
    <w:rsid w:val="0D8D3055"/>
    <w:rsid w:val="0DB51076"/>
    <w:rsid w:val="0DC219DC"/>
    <w:rsid w:val="0E0B6CD6"/>
    <w:rsid w:val="0E0F68A2"/>
    <w:rsid w:val="0E570900"/>
    <w:rsid w:val="0EA03A2C"/>
    <w:rsid w:val="0EA5278F"/>
    <w:rsid w:val="0EF0070C"/>
    <w:rsid w:val="0EFD788A"/>
    <w:rsid w:val="0F017C9E"/>
    <w:rsid w:val="0F187AF5"/>
    <w:rsid w:val="0F2C6B06"/>
    <w:rsid w:val="0F331667"/>
    <w:rsid w:val="0F3C5617"/>
    <w:rsid w:val="0F502B26"/>
    <w:rsid w:val="0FBC5A29"/>
    <w:rsid w:val="10651C2C"/>
    <w:rsid w:val="10676E66"/>
    <w:rsid w:val="10A63B3C"/>
    <w:rsid w:val="113407D7"/>
    <w:rsid w:val="1159489B"/>
    <w:rsid w:val="117332AF"/>
    <w:rsid w:val="125407FE"/>
    <w:rsid w:val="12685F88"/>
    <w:rsid w:val="12BA64A4"/>
    <w:rsid w:val="12C56836"/>
    <w:rsid w:val="12F363AE"/>
    <w:rsid w:val="12F566D0"/>
    <w:rsid w:val="13097269"/>
    <w:rsid w:val="131F6E51"/>
    <w:rsid w:val="13322DA9"/>
    <w:rsid w:val="13905C1B"/>
    <w:rsid w:val="13A23845"/>
    <w:rsid w:val="13AA76D4"/>
    <w:rsid w:val="14441128"/>
    <w:rsid w:val="14A0761C"/>
    <w:rsid w:val="14DF4EF0"/>
    <w:rsid w:val="155B40D6"/>
    <w:rsid w:val="15661312"/>
    <w:rsid w:val="15AB0EFB"/>
    <w:rsid w:val="16A44368"/>
    <w:rsid w:val="16F83538"/>
    <w:rsid w:val="177F0641"/>
    <w:rsid w:val="17807A68"/>
    <w:rsid w:val="178E29CD"/>
    <w:rsid w:val="185B3D85"/>
    <w:rsid w:val="18DF60E4"/>
    <w:rsid w:val="192F72BD"/>
    <w:rsid w:val="1A6A23A7"/>
    <w:rsid w:val="1A9569AC"/>
    <w:rsid w:val="1AD177AE"/>
    <w:rsid w:val="1B2B398A"/>
    <w:rsid w:val="1B877559"/>
    <w:rsid w:val="1BE84787"/>
    <w:rsid w:val="1BE95C3C"/>
    <w:rsid w:val="1BFD371E"/>
    <w:rsid w:val="1C412B84"/>
    <w:rsid w:val="1C8D5599"/>
    <w:rsid w:val="1C956865"/>
    <w:rsid w:val="1CAF73C8"/>
    <w:rsid w:val="1CEC0946"/>
    <w:rsid w:val="1CFB4F2D"/>
    <w:rsid w:val="1D8130BD"/>
    <w:rsid w:val="1D8865A8"/>
    <w:rsid w:val="1D8F045C"/>
    <w:rsid w:val="1DB20437"/>
    <w:rsid w:val="1DC006EA"/>
    <w:rsid w:val="1E635B80"/>
    <w:rsid w:val="1EC576DA"/>
    <w:rsid w:val="1F2516BA"/>
    <w:rsid w:val="1F8D5B6B"/>
    <w:rsid w:val="21120019"/>
    <w:rsid w:val="213B22BE"/>
    <w:rsid w:val="21B27681"/>
    <w:rsid w:val="2292336E"/>
    <w:rsid w:val="22977FCF"/>
    <w:rsid w:val="22BE7E7D"/>
    <w:rsid w:val="22C42753"/>
    <w:rsid w:val="230171E9"/>
    <w:rsid w:val="2356628F"/>
    <w:rsid w:val="239321FF"/>
    <w:rsid w:val="24AE3B46"/>
    <w:rsid w:val="24E2355C"/>
    <w:rsid w:val="24F537D6"/>
    <w:rsid w:val="251D3403"/>
    <w:rsid w:val="252D3347"/>
    <w:rsid w:val="2536299C"/>
    <w:rsid w:val="255F76FC"/>
    <w:rsid w:val="26A73D85"/>
    <w:rsid w:val="26BE7134"/>
    <w:rsid w:val="27075794"/>
    <w:rsid w:val="27334B09"/>
    <w:rsid w:val="27363F00"/>
    <w:rsid w:val="27CB51E4"/>
    <w:rsid w:val="27F83103"/>
    <w:rsid w:val="288F02DE"/>
    <w:rsid w:val="295D663B"/>
    <w:rsid w:val="296617BA"/>
    <w:rsid w:val="297E595B"/>
    <w:rsid w:val="29C0305B"/>
    <w:rsid w:val="29E866CC"/>
    <w:rsid w:val="2A3223B3"/>
    <w:rsid w:val="2B4E342A"/>
    <w:rsid w:val="2B5C071C"/>
    <w:rsid w:val="2BA67816"/>
    <w:rsid w:val="2BA95FD0"/>
    <w:rsid w:val="2BD63DB2"/>
    <w:rsid w:val="2C0E24DA"/>
    <w:rsid w:val="2C174CF8"/>
    <w:rsid w:val="2C723DF3"/>
    <w:rsid w:val="2CBE37E0"/>
    <w:rsid w:val="2CC01A4A"/>
    <w:rsid w:val="2CC2268C"/>
    <w:rsid w:val="2CDD704B"/>
    <w:rsid w:val="2CE0634F"/>
    <w:rsid w:val="2D0C0068"/>
    <w:rsid w:val="2D2E437C"/>
    <w:rsid w:val="2D3F157C"/>
    <w:rsid w:val="2E7335F4"/>
    <w:rsid w:val="2E7F0A41"/>
    <w:rsid w:val="2F1E1124"/>
    <w:rsid w:val="2F3F2282"/>
    <w:rsid w:val="2F6F12F6"/>
    <w:rsid w:val="2F801F64"/>
    <w:rsid w:val="2F8B73DC"/>
    <w:rsid w:val="2FE32A4A"/>
    <w:rsid w:val="2FFC4315"/>
    <w:rsid w:val="30073CB4"/>
    <w:rsid w:val="304A1523"/>
    <w:rsid w:val="30C04C30"/>
    <w:rsid w:val="30CB2F41"/>
    <w:rsid w:val="30F40C42"/>
    <w:rsid w:val="3109295E"/>
    <w:rsid w:val="312C55DD"/>
    <w:rsid w:val="317675E3"/>
    <w:rsid w:val="31AF7C16"/>
    <w:rsid w:val="31FE46A5"/>
    <w:rsid w:val="32791090"/>
    <w:rsid w:val="32882A92"/>
    <w:rsid w:val="32CE26C3"/>
    <w:rsid w:val="32EE7201"/>
    <w:rsid w:val="33022889"/>
    <w:rsid w:val="33271946"/>
    <w:rsid w:val="33381AB2"/>
    <w:rsid w:val="33A07A51"/>
    <w:rsid w:val="33A90DA3"/>
    <w:rsid w:val="33EE689D"/>
    <w:rsid w:val="33F86F50"/>
    <w:rsid w:val="342966E3"/>
    <w:rsid w:val="34E2533E"/>
    <w:rsid w:val="35EB3034"/>
    <w:rsid w:val="36336B1D"/>
    <w:rsid w:val="36862F71"/>
    <w:rsid w:val="36CD141D"/>
    <w:rsid w:val="36F14BAB"/>
    <w:rsid w:val="373926E1"/>
    <w:rsid w:val="377B0222"/>
    <w:rsid w:val="377F7AC9"/>
    <w:rsid w:val="380D01CC"/>
    <w:rsid w:val="384A7BE0"/>
    <w:rsid w:val="38F946D8"/>
    <w:rsid w:val="392103DA"/>
    <w:rsid w:val="392F24CF"/>
    <w:rsid w:val="397C12BA"/>
    <w:rsid w:val="3A2257D3"/>
    <w:rsid w:val="3A3A280A"/>
    <w:rsid w:val="3B320322"/>
    <w:rsid w:val="3B3B60A4"/>
    <w:rsid w:val="3B7C21CA"/>
    <w:rsid w:val="3C2C22FC"/>
    <w:rsid w:val="3C417EDF"/>
    <w:rsid w:val="3C5D375F"/>
    <w:rsid w:val="3CBB46F5"/>
    <w:rsid w:val="3CBC64A8"/>
    <w:rsid w:val="3CE60739"/>
    <w:rsid w:val="3D0444EF"/>
    <w:rsid w:val="3D3A2521"/>
    <w:rsid w:val="3D822375"/>
    <w:rsid w:val="3DF90DBD"/>
    <w:rsid w:val="3EAA6504"/>
    <w:rsid w:val="3EE305A5"/>
    <w:rsid w:val="3F5412AE"/>
    <w:rsid w:val="3F6A2160"/>
    <w:rsid w:val="3FF23B51"/>
    <w:rsid w:val="401E6DE3"/>
    <w:rsid w:val="40502D68"/>
    <w:rsid w:val="40775316"/>
    <w:rsid w:val="40DA05BD"/>
    <w:rsid w:val="4155135A"/>
    <w:rsid w:val="41EC73F8"/>
    <w:rsid w:val="41EE5DDC"/>
    <w:rsid w:val="42160DFC"/>
    <w:rsid w:val="42C14C03"/>
    <w:rsid w:val="431F4828"/>
    <w:rsid w:val="433225FC"/>
    <w:rsid w:val="43511931"/>
    <w:rsid w:val="436C3512"/>
    <w:rsid w:val="43F55938"/>
    <w:rsid w:val="446F397C"/>
    <w:rsid w:val="44C176E9"/>
    <w:rsid w:val="44C434FE"/>
    <w:rsid w:val="45AB3C35"/>
    <w:rsid w:val="45D81F9F"/>
    <w:rsid w:val="45E11D69"/>
    <w:rsid w:val="45EC4765"/>
    <w:rsid w:val="465E1DAE"/>
    <w:rsid w:val="46D6413A"/>
    <w:rsid w:val="47192022"/>
    <w:rsid w:val="471D3CED"/>
    <w:rsid w:val="471E0229"/>
    <w:rsid w:val="472A6492"/>
    <w:rsid w:val="47543DED"/>
    <w:rsid w:val="47BF30BF"/>
    <w:rsid w:val="47CB6038"/>
    <w:rsid w:val="47E27604"/>
    <w:rsid w:val="47FA3DDC"/>
    <w:rsid w:val="480E513F"/>
    <w:rsid w:val="48364A58"/>
    <w:rsid w:val="486F6C7B"/>
    <w:rsid w:val="487B4E9A"/>
    <w:rsid w:val="48A26838"/>
    <w:rsid w:val="48BE4225"/>
    <w:rsid w:val="48C866B8"/>
    <w:rsid w:val="493829FF"/>
    <w:rsid w:val="49BE749B"/>
    <w:rsid w:val="49C40141"/>
    <w:rsid w:val="4A3F0B4D"/>
    <w:rsid w:val="4A803A5F"/>
    <w:rsid w:val="4A803BE0"/>
    <w:rsid w:val="4ACF6040"/>
    <w:rsid w:val="4ADB00B2"/>
    <w:rsid w:val="4ADE6D71"/>
    <w:rsid w:val="4AE16401"/>
    <w:rsid w:val="4AEF03C3"/>
    <w:rsid w:val="4B4242F6"/>
    <w:rsid w:val="4B504092"/>
    <w:rsid w:val="4B8A000E"/>
    <w:rsid w:val="4C722400"/>
    <w:rsid w:val="4C7E4F70"/>
    <w:rsid w:val="4C925614"/>
    <w:rsid w:val="4C966D19"/>
    <w:rsid w:val="4C9C3699"/>
    <w:rsid w:val="4CDC720D"/>
    <w:rsid w:val="4CF50A17"/>
    <w:rsid w:val="4CFD3596"/>
    <w:rsid w:val="4D0F4393"/>
    <w:rsid w:val="4D31499B"/>
    <w:rsid w:val="4D5D3FD8"/>
    <w:rsid w:val="4DB1420C"/>
    <w:rsid w:val="4DC81215"/>
    <w:rsid w:val="4DEC7E54"/>
    <w:rsid w:val="4E191036"/>
    <w:rsid w:val="4E6809A3"/>
    <w:rsid w:val="4EB00C19"/>
    <w:rsid w:val="4ED5309F"/>
    <w:rsid w:val="4F463CE3"/>
    <w:rsid w:val="4F995C38"/>
    <w:rsid w:val="4FEB6E94"/>
    <w:rsid w:val="5048465C"/>
    <w:rsid w:val="50A23152"/>
    <w:rsid w:val="50B31BDC"/>
    <w:rsid w:val="50C52C5A"/>
    <w:rsid w:val="51150A14"/>
    <w:rsid w:val="51197D7C"/>
    <w:rsid w:val="514F32ED"/>
    <w:rsid w:val="51A71B5E"/>
    <w:rsid w:val="51BA3C9A"/>
    <w:rsid w:val="51FD4E70"/>
    <w:rsid w:val="52004125"/>
    <w:rsid w:val="520136FF"/>
    <w:rsid w:val="52293D74"/>
    <w:rsid w:val="52562FD4"/>
    <w:rsid w:val="525D3112"/>
    <w:rsid w:val="52AF5CF2"/>
    <w:rsid w:val="52C16D4C"/>
    <w:rsid w:val="52ED1684"/>
    <w:rsid w:val="53062E3B"/>
    <w:rsid w:val="531E4F8C"/>
    <w:rsid w:val="53964751"/>
    <w:rsid w:val="54206A8E"/>
    <w:rsid w:val="548324DF"/>
    <w:rsid w:val="54AC16C3"/>
    <w:rsid w:val="54BF2ACE"/>
    <w:rsid w:val="54D73A7B"/>
    <w:rsid w:val="54F70B87"/>
    <w:rsid w:val="5501772F"/>
    <w:rsid w:val="5528436A"/>
    <w:rsid w:val="553D494C"/>
    <w:rsid w:val="559F3C36"/>
    <w:rsid w:val="55B522F5"/>
    <w:rsid w:val="55FF66D3"/>
    <w:rsid w:val="56936088"/>
    <w:rsid w:val="56B665A5"/>
    <w:rsid w:val="56EE38DA"/>
    <w:rsid w:val="5700481F"/>
    <w:rsid w:val="57894C76"/>
    <w:rsid w:val="57A3601E"/>
    <w:rsid w:val="58133C94"/>
    <w:rsid w:val="58603A6E"/>
    <w:rsid w:val="58A22C9A"/>
    <w:rsid w:val="58AB41B6"/>
    <w:rsid w:val="58E63557"/>
    <w:rsid w:val="592D30E0"/>
    <w:rsid w:val="59544AEC"/>
    <w:rsid w:val="5A5E4796"/>
    <w:rsid w:val="5ABD34EA"/>
    <w:rsid w:val="5B3454A7"/>
    <w:rsid w:val="5B8A4B71"/>
    <w:rsid w:val="5B91556F"/>
    <w:rsid w:val="5BC07C70"/>
    <w:rsid w:val="5C1236E5"/>
    <w:rsid w:val="5CC427A8"/>
    <w:rsid w:val="5CC620E8"/>
    <w:rsid w:val="5D1E6B6C"/>
    <w:rsid w:val="5D7B21B3"/>
    <w:rsid w:val="5E0627A3"/>
    <w:rsid w:val="5E083B56"/>
    <w:rsid w:val="5EA5013B"/>
    <w:rsid w:val="5EA67D3C"/>
    <w:rsid w:val="5F152E00"/>
    <w:rsid w:val="5FC631BB"/>
    <w:rsid w:val="5FE805D2"/>
    <w:rsid w:val="60D421AD"/>
    <w:rsid w:val="61923478"/>
    <w:rsid w:val="61F65A4E"/>
    <w:rsid w:val="621F0345"/>
    <w:rsid w:val="6253365B"/>
    <w:rsid w:val="625F04DF"/>
    <w:rsid w:val="63091C54"/>
    <w:rsid w:val="630B15FE"/>
    <w:rsid w:val="632D2225"/>
    <w:rsid w:val="63DE3040"/>
    <w:rsid w:val="63E16269"/>
    <w:rsid w:val="64455712"/>
    <w:rsid w:val="64846A6D"/>
    <w:rsid w:val="649C7DF2"/>
    <w:rsid w:val="64A57EFB"/>
    <w:rsid w:val="64B82295"/>
    <w:rsid w:val="64C01754"/>
    <w:rsid w:val="65102154"/>
    <w:rsid w:val="65327F26"/>
    <w:rsid w:val="658B661E"/>
    <w:rsid w:val="65995A2C"/>
    <w:rsid w:val="65FD22C1"/>
    <w:rsid w:val="66082894"/>
    <w:rsid w:val="66626742"/>
    <w:rsid w:val="66CC5F21"/>
    <w:rsid w:val="66F70E8F"/>
    <w:rsid w:val="67267501"/>
    <w:rsid w:val="674D12D3"/>
    <w:rsid w:val="678262D7"/>
    <w:rsid w:val="67853D58"/>
    <w:rsid w:val="6841599A"/>
    <w:rsid w:val="6896057A"/>
    <w:rsid w:val="689D1608"/>
    <w:rsid w:val="68D04E5F"/>
    <w:rsid w:val="69283309"/>
    <w:rsid w:val="69C94159"/>
    <w:rsid w:val="69FD2DC7"/>
    <w:rsid w:val="6A3B7E62"/>
    <w:rsid w:val="6A5A3D00"/>
    <w:rsid w:val="6A6A392A"/>
    <w:rsid w:val="6A856853"/>
    <w:rsid w:val="6AB723FF"/>
    <w:rsid w:val="6B1F75EB"/>
    <w:rsid w:val="6B2B3478"/>
    <w:rsid w:val="6BA8529D"/>
    <w:rsid w:val="6C811D17"/>
    <w:rsid w:val="6D047F64"/>
    <w:rsid w:val="6D0A7348"/>
    <w:rsid w:val="6D422FF5"/>
    <w:rsid w:val="6D551154"/>
    <w:rsid w:val="6D7E0EA1"/>
    <w:rsid w:val="6F680D69"/>
    <w:rsid w:val="6F850555"/>
    <w:rsid w:val="6F9E500D"/>
    <w:rsid w:val="70146BF5"/>
    <w:rsid w:val="704349F7"/>
    <w:rsid w:val="70A15281"/>
    <w:rsid w:val="70A61469"/>
    <w:rsid w:val="70BC452E"/>
    <w:rsid w:val="70FB76D9"/>
    <w:rsid w:val="71484D3E"/>
    <w:rsid w:val="7177069B"/>
    <w:rsid w:val="719E4034"/>
    <w:rsid w:val="71D523DF"/>
    <w:rsid w:val="72017B89"/>
    <w:rsid w:val="725A0694"/>
    <w:rsid w:val="729469C7"/>
    <w:rsid w:val="72CF7D1A"/>
    <w:rsid w:val="72FD0A61"/>
    <w:rsid w:val="730C4F6A"/>
    <w:rsid w:val="73283E11"/>
    <w:rsid w:val="7364539A"/>
    <w:rsid w:val="73B95292"/>
    <w:rsid w:val="73E97683"/>
    <w:rsid w:val="73ED1384"/>
    <w:rsid w:val="741A2EE1"/>
    <w:rsid w:val="74760EFF"/>
    <w:rsid w:val="748E53ED"/>
    <w:rsid w:val="74C9125E"/>
    <w:rsid w:val="751B01F2"/>
    <w:rsid w:val="75260119"/>
    <w:rsid w:val="75A173DD"/>
    <w:rsid w:val="75AA381B"/>
    <w:rsid w:val="75B017B3"/>
    <w:rsid w:val="75D5260B"/>
    <w:rsid w:val="75D96AD7"/>
    <w:rsid w:val="761A75B2"/>
    <w:rsid w:val="766D72DA"/>
    <w:rsid w:val="77516C6C"/>
    <w:rsid w:val="77750256"/>
    <w:rsid w:val="77FE6CE1"/>
    <w:rsid w:val="78057AF8"/>
    <w:rsid w:val="780D21F9"/>
    <w:rsid w:val="781C68E3"/>
    <w:rsid w:val="786E3FF5"/>
    <w:rsid w:val="78E30E3C"/>
    <w:rsid w:val="79262B7C"/>
    <w:rsid w:val="794A4283"/>
    <w:rsid w:val="79944E25"/>
    <w:rsid w:val="79B74B39"/>
    <w:rsid w:val="79C07FAF"/>
    <w:rsid w:val="7ABD19AB"/>
    <w:rsid w:val="7AEB2CD5"/>
    <w:rsid w:val="7B9416D7"/>
    <w:rsid w:val="7B964EC8"/>
    <w:rsid w:val="7B981F1C"/>
    <w:rsid w:val="7BD75A04"/>
    <w:rsid w:val="7BF56380"/>
    <w:rsid w:val="7C1E2963"/>
    <w:rsid w:val="7C493CD5"/>
    <w:rsid w:val="7C76470A"/>
    <w:rsid w:val="7CF50BDD"/>
    <w:rsid w:val="7D6B6BCB"/>
    <w:rsid w:val="7D923366"/>
    <w:rsid w:val="7DB45711"/>
    <w:rsid w:val="7DC123E7"/>
    <w:rsid w:val="7DC50EE4"/>
    <w:rsid w:val="7DCD467C"/>
    <w:rsid w:val="7DDB39A4"/>
    <w:rsid w:val="7DEA03EA"/>
    <w:rsid w:val="7DF0674B"/>
    <w:rsid w:val="7E1E717D"/>
    <w:rsid w:val="7E8951B9"/>
    <w:rsid w:val="7EA539B8"/>
    <w:rsid w:val="7EA74EE0"/>
    <w:rsid w:val="7EE50122"/>
    <w:rsid w:val="7F241C7F"/>
    <w:rsid w:val="7F246104"/>
    <w:rsid w:val="7F4D27E3"/>
    <w:rsid w:val="7F4D2CE9"/>
    <w:rsid w:val="7F5B2913"/>
    <w:rsid w:val="7F7A3803"/>
    <w:rsid w:val="7F8A3955"/>
    <w:rsid w:val="7F941C97"/>
    <w:rsid w:val="7F9C6F7A"/>
    <w:rsid w:val="7FA20F1E"/>
    <w:rsid w:val="7FAB0744"/>
    <w:rsid w:val="7FFF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rFonts w:asciiTheme="minorHAnsi" w:hAnsiTheme="minorHAnsi" w:eastAsiaTheme="minorEastAsia" w:cstheme="minorBidi"/>
      <w:sz w:val="18"/>
      <w:szCs w:val="2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2020-09-28T10:55:00Z</dcterms:created>
  <dc:creator>A</dc:creator>
  <cp:lastModifiedBy>A</cp:lastModifiedBy>
  <dcterms:modified xsi:type="dcterms:W3CDTF">2020-10-09T01:00:18Z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